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2ACB" w14:textId="7E3FAAF6" w:rsidR="00B05D10" w:rsidRPr="00DF19FF" w:rsidRDefault="00B05D10" w:rsidP="00B05D10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14091D">
        <w:rPr>
          <w:rFonts w:cs="Arial"/>
          <w:color w:val="000000"/>
          <w:sz w:val="22"/>
        </w:rPr>
        <w:t>30.07</w:t>
      </w:r>
      <w:r w:rsidRPr="00316376">
        <w:rPr>
          <w:rFonts w:cs="Arial"/>
          <w:color w:val="000000"/>
          <w:sz w:val="22"/>
        </w:rPr>
        <w:t>.2025 nr JV-MAA-1/</w:t>
      </w:r>
      <w:r w:rsidR="007161F8">
        <w:rPr>
          <w:rFonts w:cs="Arial"/>
          <w:color w:val="000000"/>
          <w:sz w:val="22"/>
        </w:rPr>
        <w:t>6968</w:t>
      </w:r>
    </w:p>
    <w:p w14:paraId="67658064" w14:textId="77777777" w:rsidR="00B05D10" w:rsidRDefault="00B05D10" w:rsidP="00B05D10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79E2FE1D" w14:textId="2DCD95B8" w:rsidR="001F76C0" w:rsidRPr="0059210E" w:rsidRDefault="00840780" w:rsidP="005921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99949F" w14:textId="77777777" w:rsidR="001F76C0" w:rsidRDefault="001F76C0" w:rsidP="001F76C0">
      <w:pPr>
        <w:jc w:val="both"/>
        <w:rPr>
          <w:rFonts w:cs="Arial"/>
          <w:sz w:val="22"/>
          <w:szCs w:val="22"/>
        </w:rPr>
      </w:pPr>
    </w:p>
    <w:p w14:paraId="6B335E02" w14:textId="77777777" w:rsidR="00977DDE" w:rsidRDefault="00977DDE" w:rsidP="00977DDE">
      <w:pPr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Taotlus .</w:t>
      </w:r>
    </w:p>
    <w:p w14:paraId="2CAA6C90" w14:textId="77777777" w:rsidR="00977DDE" w:rsidRDefault="00977DDE" w:rsidP="00977DDE">
      <w:pPr>
        <w:rPr>
          <w:rFonts w:ascii="Times New Roman" w:hAnsi="Times New Roman"/>
          <w:b/>
          <w:bCs/>
          <w:lang w:val="et-EE"/>
        </w:rPr>
      </w:pPr>
    </w:p>
    <w:p w14:paraId="21139147" w14:textId="699D87C6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 xml:space="preserve">   </w:t>
      </w:r>
      <w:r w:rsidRPr="009721CE">
        <w:rPr>
          <w:rFonts w:ascii="Times New Roman" w:hAnsi="Times New Roman"/>
          <w:bCs/>
          <w:lang w:val="et-EE"/>
        </w:rPr>
        <w:t xml:space="preserve">Elektrilevi OÜ taotles kirjaga </w:t>
      </w:r>
      <w:r w:rsidR="00233193">
        <w:rPr>
          <w:rFonts w:ascii="Times New Roman" w:hAnsi="Times New Roman"/>
          <w:bCs/>
          <w:lang w:val="et-EE"/>
        </w:rPr>
        <w:t>07.10.2024</w:t>
      </w:r>
      <w:r w:rsidR="00FC4975" w:rsidRPr="00FC4975">
        <w:rPr>
          <w:rFonts w:ascii="Times New Roman" w:hAnsi="Times New Roman"/>
          <w:bCs/>
          <w:lang w:val="et-EE"/>
        </w:rPr>
        <w:t xml:space="preserve"> nr JV-MAA-1/</w:t>
      </w:r>
      <w:r w:rsidR="00233193">
        <w:rPr>
          <w:rFonts w:ascii="Times New Roman" w:hAnsi="Times New Roman"/>
          <w:bCs/>
          <w:lang w:val="et-EE"/>
        </w:rPr>
        <w:t>5365</w:t>
      </w:r>
      <w:r w:rsidR="00FC4975">
        <w:rPr>
          <w:rFonts w:ascii="Times New Roman" w:hAnsi="Times New Roman"/>
          <w:bCs/>
          <w:lang w:val="et-EE"/>
        </w:rPr>
        <w:t xml:space="preserve"> </w:t>
      </w:r>
      <w:r>
        <w:rPr>
          <w:rFonts w:ascii="Times New Roman" w:hAnsi="Times New Roman"/>
          <w:bCs/>
          <w:lang w:val="et-EE"/>
        </w:rPr>
        <w:t xml:space="preserve">riigiteele tehnovõrgu – ja rajatise ehitamiseks isikliku kasutusõiguse seadmise kokkulepet kinnistu registriosa nr. </w:t>
      </w:r>
      <w:r w:rsidR="001926F8">
        <w:rPr>
          <w:rFonts w:ascii="Times New Roman" w:hAnsi="Times New Roman"/>
          <w:bCs/>
          <w:lang w:val="et-EE"/>
        </w:rPr>
        <w:t>5770950</w:t>
      </w:r>
      <w:r w:rsidRPr="008F4517">
        <w:rPr>
          <w:rFonts w:ascii="Times New Roman" w:hAnsi="Times New Roman"/>
          <w:bCs/>
          <w:lang w:val="et-EE"/>
        </w:rPr>
        <w:t xml:space="preserve"> </w:t>
      </w:r>
      <w:r w:rsidR="00CB7D0B">
        <w:rPr>
          <w:rFonts w:ascii="Times New Roman" w:hAnsi="Times New Roman"/>
          <w:bCs/>
          <w:lang w:val="et-EE"/>
        </w:rPr>
        <w:t>22133 Reola-Unipiha tee</w:t>
      </w:r>
      <w:r w:rsidRPr="008F4517">
        <w:t xml:space="preserve"> </w:t>
      </w:r>
      <w:r w:rsidRPr="008F4517">
        <w:rPr>
          <w:rFonts w:ascii="Times New Roman" w:hAnsi="Times New Roman"/>
          <w:bCs/>
          <w:lang w:val="et-EE"/>
        </w:rPr>
        <w:t xml:space="preserve">katastriüksus </w:t>
      </w:r>
      <w:r>
        <w:rPr>
          <w:rFonts w:ascii="Times New Roman" w:hAnsi="Times New Roman"/>
          <w:bCs/>
          <w:lang w:val="et-EE"/>
        </w:rPr>
        <w:t>tunnusega</w:t>
      </w:r>
      <w:r w:rsidRPr="008F4517">
        <w:rPr>
          <w:rFonts w:ascii="Times New Roman" w:hAnsi="Times New Roman"/>
          <w:bCs/>
          <w:lang w:val="et-EE"/>
        </w:rPr>
        <w:t xml:space="preserve"> </w:t>
      </w:r>
      <w:r w:rsidR="00CB7D0B">
        <w:rPr>
          <w:rFonts w:ascii="Times New Roman" w:hAnsi="Times New Roman"/>
          <w:bCs/>
          <w:lang w:val="et-EE"/>
        </w:rPr>
        <w:t>94901:009:0110</w:t>
      </w:r>
      <w:r>
        <w:rPr>
          <w:rFonts w:ascii="Times New Roman" w:hAnsi="Times New Roman"/>
          <w:bCs/>
          <w:lang w:val="et-EE"/>
        </w:rPr>
        <w:t xml:space="preserve">.  Elektrilevi OÜ taotluse alusel väljastati </w:t>
      </w:r>
      <w:r w:rsidR="00D404CC" w:rsidRPr="00D404CC">
        <w:rPr>
          <w:rFonts w:ascii="Times New Roman" w:hAnsi="Times New Roman"/>
          <w:bCs/>
          <w:lang w:val="et-EE"/>
        </w:rPr>
        <w:t>28.11.2024.a. korraldus nr 1.1-3/24/861</w:t>
      </w:r>
      <w:r w:rsidR="00C52673">
        <w:rPr>
          <w:rFonts w:ascii="Times New Roman" w:hAnsi="Times New Roman"/>
          <w:bCs/>
          <w:lang w:val="et-EE"/>
        </w:rPr>
        <w:t xml:space="preserve"> </w:t>
      </w:r>
      <w:r w:rsidR="006E3B19">
        <w:rPr>
          <w:rFonts w:ascii="Times New Roman" w:hAnsi="Times New Roman"/>
          <w:bCs/>
          <w:lang w:val="et-EE"/>
        </w:rPr>
        <w:t xml:space="preserve">riigivara koormamiseks isikliku kasutusõigusega ja selle alusel </w:t>
      </w:r>
      <w:r>
        <w:rPr>
          <w:rFonts w:ascii="Times New Roman" w:hAnsi="Times New Roman"/>
          <w:bCs/>
          <w:lang w:val="et-EE"/>
        </w:rPr>
        <w:t xml:space="preserve">sõlmiti isikliku kasutusõiguse seadmise leping notar Liina </w:t>
      </w:r>
      <w:proofErr w:type="spellStart"/>
      <w:r>
        <w:rPr>
          <w:rFonts w:ascii="Times New Roman" w:hAnsi="Times New Roman"/>
          <w:bCs/>
          <w:lang w:val="et-EE"/>
        </w:rPr>
        <w:t>Vaidla</w:t>
      </w:r>
      <w:proofErr w:type="spellEnd"/>
      <w:r>
        <w:rPr>
          <w:rFonts w:ascii="Times New Roman" w:hAnsi="Times New Roman"/>
          <w:bCs/>
          <w:lang w:val="et-EE"/>
        </w:rPr>
        <w:t xml:space="preserve"> nr. </w:t>
      </w:r>
      <w:r w:rsidR="000A35D6">
        <w:rPr>
          <w:rFonts w:ascii="Times New Roman" w:hAnsi="Times New Roman"/>
          <w:bCs/>
          <w:lang w:val="et-EE"/>
        </w:rPr>
        <w:t>2486</w:t>
      </w:r>
      <w:r>
        <w:rPr>
          <w:rFonts w:ascii="Times New Roman" w:hAnsi="Times New Roman"/>
          <w:bCs/>
          <w:lang w:val="et-EE"/>
        </w:rPr>
        <w:t xml:space="preserve"> </w:t>
      </w:r>
      <w:r w:rsidR="000A35D6">
        <w:rPr>
          <w:rFonts w:ascii="Times New Roman" w:hAnsi="Times New Roman"/>
          <w:bCs/>
          <w:lang w:val="et-EE"/>
        </w:rPr>
        <w:t>04.12</w:t>
      </w:r>
      <w:r w:rsidR="00D31615">
        <w:rPr>
          <w:rFonts w:ascii="Times New Roman" w:hAnsi="Times New Roman"/>
          <w:bCs/>
          <w:lang w:val="et-EE"/>
        </w:rPr>
        <w:t>.202</w:t>
      </w:r>
      <w:r w:rsidR="000A35D6">
        <w:rPr>
          <w:rFonts w:ascii="Times New Roman" w:hAnsi="Times New Roman"/>
          <w:bCs/>
          <w:lang w:val="et-EE"/>
        </w:rPr>
        <w:t>4</w:t>
      </w:r>
      <w:r w:rsidR="00D31615">
        <w:rPr>
          <w:rFonts w:ascii="Times New Roman" w:hAnsi="Times New Roman"/>
          <w:bCs/>
          <w:lang w:val="et-EE"/>
        </w:rPr>
        <w:t>.</w:t>
      </w:r>
    </w:p>
    <w:p w14:paraId="06B916C8" w14:textId="77777777" w:rsidR="00977DDE" w:rsidRDefault="00977DDE" w:rsidP="00977DDE">
      <w:pPr>
        <w:rPr>
          <w:rFonts w:ascii="Times New Roman" w:hAnsi="Times New Roman"/>
          <w:bCs/>
          <w:lang w:val="et-EE"/>
        </w:rPr>
      </w:pPr>
    </w:p>
    <w:p w14:paraId="05AB9CCC" w14:textId="59AA18CA" w:rsidR="00977DDE" w:rsidRDefault="00977DDE" w:rsidP="002554A0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 xml:space="preserve">Seoses </w:t>
      </w:r>
      <w:proofErr w:type="spellStart"/>
      <w:r w:rsidR="00E17E02">
        <w:rPr>
          <w:rFonts w:ascii="Times New Roman" w:hAnsi="Times New Roman"/>
          <w:bCs/>
          <w:lang w:val="et-EE"/>
        </w:rPr>
        <w:t>Enersense</w:t>
      </w:r>
      <w:proofErr w:type="spellEnd"/>
      <w:r w:rsidR="00E17E02">
        <w:rPr>
          <w:rFonts w:ascii="Times New Roman" w:hAnsi="Times New Roman"/>
          <w:bCs/>
          <w:lang w:val="et-EE"/>
        </w:rPr>
        <w:t xml:space="preserve"> AS</w:t>
      </w:r>
      <w:r>
        <w:rPr>
          <w:rFonts w:ascii="Times New Roman" w:hAnsi="Times New Roman"/>
          <w:bCs/>
          <w:lang w:val="et-EE"/>
        </w:rPr>
        <w:t xml:space="preserve"> projekti</w:t>
      </w:r>
      <w:r w:rsidRPr="000F4A7E">
        <w:t xml:space="preserve"> </w:t>
      </w:r>
      <w:r w:rsidRPr="000F4A7E">
        <w:rPr>
          <w:rFonts w:ascii="Times New Roman" w:hAnsi="Times New Roman"/>
          <w:bCs/>
          <w:lang w:val="et-EE"/>
        </w:rPr>
        <w:t>nr.</w:t>
      </w:r>
      <w:r w:rsidR="002554A0" w:rsidRPr="002554A0">
        <w:t xml:space="preserve"> </w:t>
      </w:r>
      <w:r w:rsidR="002554A0" w:rsidRPr="002554A0">
        <w:rPr>
          <w:rFonts w:ascii="Times New Roman" w:hAnsi="Times New Roman"/>
          <w:bCs/>
          <w:lang w:val="et-EE"/>
        </w:rPr>
        <w:t>IK0767 „REOLA 110/10 alajaama sidumine“</w:t>
      </w:r>
      <w:r w:rsidR="002554A0">
        <w:rPr>
          <w:rFonts w:ascii="Times New Roman" w:hAnsi="Times New Roman"/>
          <w:bCs/>
          <w:lang w:val="et-EE"/>
        </w:rPr>
        <w:t xml:space="preserve"> </w:t>
      </w:r>
      <w:r>
        <w:rPr>
          <w:rFonts w:ascii="Times New Roman" w:hAnsi="Times New Roman"/>
          <w:bCs/>
          <w:lang w:val="et-EE"/>
        </w:rPr>
        <w:t xml:space="preserve">muudatusega palub Elektrilevi OÜ muuta </w:t>
      </w:r>
      <w:r w:rsidR="00310E1D">
        <w:rPr>
          <w:rFonts w:ascii="Times New Roman" w:hAnsi="Times New Roman"/>
          <w:bCs/>
          <w:lang w:val="et-EE"/>
        </w:rPr>
        <w:t>04.12.2024</w:t>
      </w:r>
      <w:r w:rsidR="002D1156">
        <w:rPr>
          <w:rFonts w:ascii="Times New Roman" w:hAnsi="Times New Roman"/>
          <w:bCs/>
          <w:lang w:val="et-EE"/>
        </w:rPr>
        <w:t xml:space="preserve"> </w:t>
      </w:r>
      <w:r>
        <w:rPr>
          <w:rFonts w:ascii="Times New Roman" w:hAnsi="Times New Roman"/>
          <w:bCs/>
          <w:lang w:val="et-EE"/>
        </w:rPr>
        <w:t xml:space="preserve">sõlmitud isikliku kasutuse lepingu sisu selliselt , et asendada lepingu lisas </w:t>
      </w:r>
      <w:r w:rsidR="00EF0408">
        <w:rPr>
          <w:rFonts w:ascii="Times New Roman" w:hAnsi="Times New Roman"/>
          <w:bCs/>
          <w:lang w:val="et-EE"/>
        </w:rPr>
        <w:t xml:space="preserve"> nr.3 </w:t>
      </w:r>
      <w:r>
        <w:rPr>
          <w:rFonts w:ascii="Times New Roman" w:hAnsi="Times New Roman"/>
          <w:bCs/>
          <w:lang w:val="et-EE"/>
        </w:rPr>
        <w:t>olev plaan uuega.</w:t>
      </w:r>
      <w:r w:rsidR="00DF4A83">
        <w:rPr>
          <w:rFonts w:ascii="Times New Roman" w:hAnsi="Times New Roman"/>
          <w:bCs/>
          <w:lang w:val="et-EE"/>
        </w:rPr>
        <w:t xml:space="preserve"> Uus Pari ruumikuju on </w:t>
      </w:r>
      <w:r w:rsidR="00BB63A7">
        <w:rPr>
          <w:rFonts w:ascii="Times New Roman" w:hAnsi="Times New Roman"/>
          <w:bCs/>
          <w:lang w:val="et-EE"/>
        </w:rPr>
        <w:t>897489</w:t>
      </w:r>
    </w:p>
    <w:p w14:paraId="23AB030C" w14:textId="29ADE2E3" w:rsidR="00977DDE" w:rsidRDefault="00BB63A7" w:rsidP="00977DDE">
      <w:pPr>
        <w:jc w:val="both"/>
        <w:rPr>
          <w:rFonts w:ascii="Times New Roman" w:hAnsi="Times New Roman"/>
          <w:bCs/>
          <w:lang w:val="et-EE"/>
        </w:rPr>
      </w:pPr>
      <w:hyperlink r:id="rId11" w:history="1">
        <w:r w:rsidRPr="00762535">
          <w:rPr>
            <w:rStyle w:val="Hyperlink"/>
            <w:rFonts w:ascii="Times New Roman" w:hAnsi="Times New Roman"/>
            <w:bCs/>
            <w:lang w:val="et-EE"/>
          </w:rPr>
          <w:t>https://pari.kataster.ee/magic-link/7fb6d05c-ca19-4c09-8af6-5ea957d04fad</w:t>
        </w:r>
      </w:hyperlink>
      <w:r>
        <w:rPr>
          <w:rFonts w:ascii="Times New Roman" w:hAnsi="Times New Roman"/>
          <w:bCs/>
          <w:lang w:val="et-EE"/>
        </w:rPr>
        <w:t xml:space="preserve"> </w:t>
      </w:r>
    </w:p>
    <w:p w14:paraId="41DDE00B" w14:textId="77777777" w:rsidR="00BB63A7" w:rsidRDefault="00BB63A7" w:rsidP="00977DDE">
      <w:pPr>
        <w:jc w:val="both"/>
        <w:rPr>
          <w:rFonts w:ascii="Times New Roman" w:hAnsi="Times New Roman"/>
          <w:bCs/>
          <w:lang w:val="et-EE"/>
        </w:rPr>
      </w:pPr>
    </w:p>
    <w:p w14:paraId="16685A2D" w14:textId="647E2D38" w:rsidR="00977DDE" w:rsidRDefault="00977DDE" w:rsidP="000C61D6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 xml:space="preserve">Maanteeameti ameti poolt </w:t>
      </w:r>
      <w:r w:rsidR="0014091D">
        <w:rPr>
          <w:rFonts w:ascii="Times New Roman" w:hAnsi="Times New Roman"/>
          <w:bCs/>
          <w:lang w:val="et-EE"/>
        </w:rPr>
        <w:t xml:space="preserve">on </w:t>
      </w:r>
      <w:r>
        <w:rPr>
          <w:rFonts w:ascii="Times New Roman" w:hAnsi="Times New Roman"/>
          <w:bCs/>
          <w:lang w:val="et-EE"/>
        </w:rPr>
        <w:t xml:space="preserve">kooskõlastatud </w:t>
      </w:r>
      <w:r w:rsidR="00F64766">
        <w:rPr>
          <w:rFonts w:ascii="Times New Roman" w:hAnsi="Times New Roman"/>
          <w:bCs/>
          <w:lang w:val="et-EE"/>
        </w:rPr>
        <w:t xml:space="preserve">kirjaga </w:t>
      </w:r>
      <w:r w:rsidR="0014091D" w:rsidRPr="0014091D">
        <w:rPr>
          <w:rFonts w:ascii="Times New Roman" w:hAnsi="Times New Roman"/>
          <w:bCs/>
          <w:lang w:val="et-EE"/>
        </w:rPr>
        <w:t>21.04.2025 nr 7.1-2/25/12368-5</w:t>
      </w:r>
      <w:r>
        <w:rPr>
          <w:rFonts w:ascii="Times New Roman" w:hAnsi="Times New Roman"/>
          <w:bCs/>
          <w:lang w:val="et-EE"/>
        </w:rPr>
        <w:t>.</w:t>
      </w:r>
      <w:r w:rsidR="000C61D6">
        <w:rPr>
          <w:rFonts w:ascii="Times New Roman" w:hAnsi="Times New Roman"/>
          <w:bCs/>
          <w:lang w:val="et-EE"/>
        </w:rPr>
        <w:t xml:space="preserve"> </w:t>
      </w:r>
      <w:r w:rsidR="00D13B40">
        <w:rPr>
          <w:rFonts w:ascii="Times New Roman" w:hAnsi="Times New Roman"/>
          <w:bCs/>
          <w:lang w:val="et-EE"/>
        </w:rPr>
        <w:t xml:space="preserve"> </w:t>
      </w:r>
    </w:p>
    <w:p w14:paraId="3C5822ED" w14:textId="4AEEA4AF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>Muudatus o</w:t>
      </w:r>
      <w:r w:rsidR="007D1623">
        <w:rPr>
          <w:rFonts w:ascii="Times New Roman" w:hAnsi="Times New Roman"/>
          <w:bCs/>
          <w:lang w:val="et-EE"/>
        </w:rPr>
        <w:t>n</w:t>
      </w:r>
      <w:r>
        <w:rPr>
          <w:rFonts w:ascii="Times New Roman" w:hAnsi="Times New Roman"/>
          <w:bCs/>
          <w:lang w:val="et-EE"/>
        </w:rPr>
        <w:t xml:space="preserve"> tingitud </w:t>
      </w:r>
      <w:r w:rsidR="006B791A">
        <w:rPr>
          <w:rFonts w:ascii="Times New Roman" w:hAnsi="Times New Roman"/>
          <w:bCs/>
          <w:lang w:val="et-EE"/>
        </w:rPr>
        <w:t>kinnistu omaniku vahetuse</w:t>
      </w:r>
      <w:r w:rsidR="00010EDF">
        <w:rPr>
          <w:rFonts w:ascii="Times New Roman" w:hAnsi="Times New Roman"/>
          <w:bCs/>
          <w:lang w:val="et-EE"/>
        </w:rPr>
        <w:t>st ja kooskõlastuse taganemisest uue maaomaniku poolt.</w:t>
      </w:r>
    </w:p>
    <w:p w14:paraId="1C40A8E1" w14:textId="77777777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</w:p>
    <w:p w14:paraId="779B7DDA" w14:textId="29B612A9" w:rsidR="00977DDE" w:rsidRDefault="00977DDE" w:rsidP="00977DDE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 xml:space="preserve">Kirjale lisatud </w:t>
      </w:r>
      <w:r w:rsidR="00AA2A48">
        <w:rPr>
          <w:rFonts w:ascii="Times New Roman" w:hAnsi="Times New Roman"/>
          <w:bCs/>
          <w:lang w:val="et-EE"/>
        </w:rPr>
        <w:t xml:space="preserve">Transpordiameti </w:t>
      </w:r>
      <w:r>
        <w:rPr>
          <w:rFonts w:ascii="Times New Roman" w:hAnsi="Times New Roman"/>
          <w:bCs/>
          <w:lang w:val="et-EE"/>
        </w:rPr>
        <w:t>kooskõlastus</w:t>
      </w:r>
      <w:r w:rsidR="00AA2A48">
        <w:rPr>
          <w:rFonts w:ascii="Times New Roman" w:hAnsi="Times New Roman"/>
          <w:bCs/>
          <w:lang w:val="et-EE"/>
        </w:rPr>
        <w:t xml:space="preserve"> ja joonised.</w:t>
      </w:r>
    </w:p>
    <w:p w14:paraId="2338044A" w14:textId="77777777" w:rsidR="00977DDE" w:rsidRPr="009721CE" w:rsidRDefault="00977DDE" w:rsidP="00977DDE">
      <w:pPr>
        <w:rPr>
          <w:rFonts w:ascii="Times New Roman" w:hAnsi="Times New Roman"/>
          <w:bCs/>
          <w:lang w:val="et-EE"/>
        </w:rPr>
      </w:pPr>
    </w:p>
    <w:p w14:paraId="3D76B938" w14:textId="77777777" w:rsidR="000B07CE" w:rsidRPr="00DA5117" w:rsidRDefault="000B07CE" w:rsidP="00375ABA">
      <w:pPr>
        <w:ind w:left="420"/>
      </w:pPr>
    </w:p>
    <w:p w14:paraId="4BAF7D64" w14:textId="77777777" w:rsidR="00ED727B" w:rsidRPr="00336F5E" w:rsidRDefault="00ED727B" w:rsidP="00E30CD2">
      <w:pPr>
        <w:jc w:val="both"/>
        <w:rPr>
          <w:rFonts w:cs="Arial"/>
          <w:sz w:val="22"/>
          <w:szCs w:val="22"/>
        </w:rPr>
      </w:pPr>
    </w:p>
    <w:p w14:paraId="78E123CE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  <w:r w:rsidRPr="001F76C0">
        <w:rPr>
          <w:rFonts w:cs="Arial"/>
          <w:sz w:val="22"/>
          <w:szCs w:val="22"/>
        </w:rPr>
        <w:t>Lugupidamisega</w:t>
      </w:r>
    </w:p>
    <w:p w14:paraId="70278E51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</w:p>
    <w:p w14:paraId="388BBCA0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  <w:r w:rsidRPr="001F76C0">
        <w:rPr>
          <w:rFonts w:cs="Arial"/>
          <w:sz w:val="22"/>
          <w:szCs w:val="22"/>
        </w:rPr>
        <w:t>(allkirjastatud digitaalselt)</w:t>
      </w:r>
    </w:p>
    <w:p w14:paraId="63D0220F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</w:p>
    <w:p w14:paraId="42B794C8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  <w:r w:rsidRPr="001F76C0">
        <w:rPr>
          <w:rFonts w:cs="Arial"/>
          <w:sz w:val="22"/>
          <w:szCs w:val="22"/>
        </w:rPr>
        <w:t>Ulvi Männama</w:t>
      </w:r>
    </w:p>
    <w:p w14:paraId="17D395C0" w14:textId="5A498B8C" w:rsidR="001F76C0" w:rsidRDefault="00CA0EB6" w:rsidP="001F76C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Elektrilevi OÜ </w:t>
      </w:r>
      <w:r w:rsidR="0074552A">
        <w:rPr>
          <w:rFonts w:cs="Arial"/>
          <w:sz w:val="22"/>
          <w:szCs w:val="22"/>
        </w:rPr>
        <w:t xml:space="preserve"> </w:t>
      </w:r>
      <w:r w:rsidR="001F76C0" w:rsidRPr="001F76C0">
        <w:rPr>
          <w:rFonts w:cs="Arial"/>
          <w:sz w:val="22"/>
          <w:szCs w:val="22"/>
        </w:rPr>
        <w:t xml:space="preserve"> esindaja volikirja alusel</w:t>
      </w:r>
    </w:p>
    <w:p w14:paraId="384873DB" w14:textId="2ED68D24" w:rsidR="00AA2A48" w:rsidRPr="001F76C0" w:rsidRDefault="00AA2A48" w:rsidP="001F76C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maaõiguse vanemspetsialist</w:t>
      </w:r>
    </w:p>
    <w:p w14:paraId="2B24991A" w14:textId="77777777" w:rsidR="001F76C0" w:rsidRPr="001F76C0" w:rsidRDefault="001F76C0" w:rsidP="001F76C0">
      <w:pPr>
        <w:jc w:val="both"/>
        <w:rPr>
          <w:rFonts w:cs="Arial"/>
          <w:sz w:val="22"/>
          <w:szCs w:val="22"/>
        </w:rPr>
      </w:pPr>
    </w:p>
    <w:p w14:paraId="5F2A8996" w14:textId="266960DC" w:rsidR="00BD14A4" w:rsidRPr="00962A66" w:rsidRDefault="00BD14A4" w:rsidP="003B6F35">
      <w:pPr>
        <w:rPr>
          <w:sz w:val="22"/>
          <w:szCs w:val="22"/>
        </w:rPr>
      </w:pPr>
    </w:p>
    <w:sectPr w:rsidR="00BD14A4" w:rsidRPr="00962A66" w:rsidSect="008407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9471" w14:textId="77777777" w:rsidR="00BC1827" w:rsidRDefault="00BC1827">
      <w:r>
        <w:separator/>
      </w:r>
    </w:p>
  </w:endnote>
  <w:endnote w:type="continuationSeparator" w:id="0">
    <w:p w14:paraId="52BA9303" w14:textId="77777777" w:rsidR="00BC1827" w:rsidRDefault="00BC1827">
      <w:r>
        <w:continuationSeparator/>
      </w:r>
    </w:p>
  </w:endnote>
  <w:endnote w:type="continuationNotice" w:id="1">
    <w:p w14:paraId="4862C25B" w14:textId="77777777" w:rsidR="00BC1827" w:rsidRDefault="00BC1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7B53" w14:textId="77777777" w:rsidR="00BC1827" w:rsidRDefault="00BC1827">
      <w:r>
        <w:separator/>
      </w:r>
    </w:p>
  </w:footnote>
  <w:footnote w:type="continuationSeparator" w:id="0">
    <w:p w14:paraId="1EB15632" w14:textId="77777777" w:rsidR="00BC1827" w:rsidRDefault="00BC1827">
      <w:r>
        <w:continuationSeparator/>
      </w:r>
    </w:p>
  </w:footnote>
  <w:footnote w:type="continuationNotice" w:id="1">
    <w:p w14:paraId="25809E71" w14:textId="77777777" w:rsidR="00BC1827" w:rsidRDefault="00BC1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6131C"/>
    <w:multiLevelType w:val="hybridMultilevel"/>
    <w:tmpl w:val="A02639C8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2"/>
  </w:num>
  <w:num w:numId="2" w16cid:durableId="1258368716">
    <w:abstractNumId w:val="22"/>
  </w:num>
  <w:num w:numId="3" w16cid:durableId="788352473">
    <w:abstractNumId w:val="22"/>
  </w:num>
  <w:num w:numId="4" w16cid:durableId="1889415763">
    <w:abstractNumId w:val="22"/>
  </w:num>
  <w:num w:numId="5" w16cid:durableId="1675573490">
    <w:abstractNumId w:val="22"/>
  </w:num>
  <w:num w:numId="6" w16cid:durableId="14997355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4"/>
  </w:num>
  <w:num w:numId="11" w16cid:durableId="641273700">
    <w:abstractNumId w:val="0"/>
    <w:lvlOverride w:ilvl="0">
      <w:startOverride w:val="1"/>
    </w:lvlOverride>
  </w:num>
  <w:num w:numId="12" w16cid:durableId="1126778867">
    <w:abstractNumId w:val="20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8"/>
    <w:lvlOverride w:ilvl="0">
      <w:startOverride w:val="1"/>
    </w:lvlOverride>
  </w:num>
  <w:num w:numId="16" w16cid:durableId="811865858">
    <w:abstractNumId w:val="25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3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7"/>
  </w:num>
  <w:num w:numId="28" w16cid:durableId="212893119">
    <w:abstractNumId w:val="13"/>
  </w:num>
  <w:num w:numId="29" w16cid:durableId="1654873713">
    <w:abstractNumId w:val="19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1"/>
  </w:num>
  <w:num w:numId="33" w16cid:durableId="7937881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10EDF"/>
    <w:rsid w:val="00046344"/>
    <w:rsid w:val="00061FA2"/>
    <w:rsid w:val="000A35D6"/>
    <w:rsid w:val="000B07CE"/>
    <w:rsid w:val="000B2651"/>
    <w:rsid w:val="000B417F"/>
    <w:rsid w:val="000B4850"/>
    <w:rsid w:val="000B57BA"/>
    <w:rsid w:val="000C0613"/>
    <w:rsid w:val="000C2345"/>
    <w:rsid w:val="000C61D6"/>
    <w:rsid w:val="000D2198"/>
    <w:rsid w:val="000D2E04"/>
    <w:rsid w:val="000E1BEB"/>
    <w:rsid w:val="000F3E27"/>
    <w:rsid w:val="00103444"/>
    <w:rsid w:val="00111A7D"/>
    <w:rsid w:val="00114EED"/>
    <w:rsid w:val="0014091D"/>
    <w:rsid w:val="001427FA"/>
    <w:rsid w:val="00146F8F"/>
    <w:rsid w:val="001605D0"/>
    <w:rsid w:val="00162108"/>
    <w:rsid w:val="00176B5D"/>
    <w:rsid w:val="00183B6F"/>
    <w:rsid w:val="0019253D"/>
    <w:rsid w:val="001926F8"/>
    <w:rsid w:val="00194EE7"/>
    <w:rsid w:val="001964BE"/>
    <w:rsid w:val="001A2667"/>
    <w:rsid w:val="001A77E3"/>
    <w:rsid w:val="001B0BDC"/>
    <w:rsid w:val="001B46D4"/>
    <w:rsid w:val="001D56D4"/>
    <w:rsid w:val="001E0921"/>
    <w:rsid w:val="001E09C8"/>
    <w:rsid w:val="001F0B95"/>
    <w:rsid w:val="001F76C0"/>
    <w:rsid w:val="002002F0"/>
    <w:rsid w:val="0021186E"/>
    <w:rsid w:val="00215382"/>
    <w:rsid w:val="00225172"/>
    <w:rsid w:val="00233193"/>
    <w:rsid w:val="002401E8"/>
    <w:rsid w:val="0024234A"/>
    <w:rsid w:val="00247C21"/>
    <w:rsid w:val="002554A0"/>
    <w:rsid w:val="002609AD"/>
    <w:rsid w:val="00260E59"/>
    <w:rsid w:val="0026154B"/>
    <w:rsid w:val="002641F5"/>
    <w:rsid w:val="0026449A"/>
    <w:rsid w:val="00266274"/>
    <w:rsid w:val="002716E3"/>
    <w:rsid w:val="002726A3"/>
    <w:rsid w:val="002732AA"/>
    <w:rsid w:val="0028498E"/>
    <w:rsid w:val="00294D3F"/>
    <w:rsid w:val="002A1036"/>
    <w:rsid w:val="002A2B20"/>
    <w:rsid w:val="002B1EDD"/>
    <w:rsid w:val="002C1A08"/>
    <w:rsid w:val="002C2363"/>
    <w:rsid w:val="002C57E4"/>
    <w:rsid w:val="002D1156"/>
    <w:rsid w:val="002D4D27"/>
    <w:rsid w:val="002D6251"/>
    <w:rsid w:val="002E0EF7"/>
    <w:rsid w:val="002E3EC7"/>
    <w:rsid w:val="002F07BC"/>
    <w:rsid w:val="00300E09"/>
    <w:rsid w:val="003073D3"/>
    <w:rsid w:val="00310E1D"/>
    <w:rsid w:val="003127FB"/>
    <w:rsid w:val="0032436B"/>
    <w:rsid w:val="00331026"/>
    <w:rsid w:val="0033388C"/>
    <w:rsid w:val="00335CBC"/>
    <w:rsid w:val="003361A0"/>
    <w:rsid w:val="00336F5E"/>
    <w:rsid w:val="00341C7B"/>
    <w:rsid w:val="00344245"/>
    <w:rsid w:val="003467AE"/>
    <w:rsid w:val="00352677"/>
    <w:rsid w:val="003551E2"/>
    <w:rsid w:val="00357C22"/>
    <w:rsid w:val="00364590"/>
    <w:rsid w:val="00365F2B"/>
    <w:rsid w:val="00375ABA"/>
    <w:rsid w:val="00381AE8"/>
    <w:rsid w:val="00382D66"/>
    <w:rsid w:val="00382F7A"/>
    <w:rsid w:val="003A0ECE"/>
    <w:rsid w:val="003A57AA"/>
    <w:rsid w:val="003B6F35"/>
    <w:rsid w:val="003D782C"/>
    <w:rsid w:val="003E7B60"/>
    <w:rsid w:val="003F5996"/>
    <w:rsid w:val="003F5C1D"/>
    <w:rsid w:val="00402D9D"/>
    <w:rsid w:val="00404D33"/>
    <w:rsid w:val="004061EF"/>
    <w:rsid w:val="004078F6"/>
    <w:rsid w:val="004170C1"/>
    <w:rsid w:val="00430FA1"/>
    <w:rsid w:val="00453DF6"/>
    <w:rsid w:val="00453F26"/>
    <w:rsid w:val="00454291"/>
    <w:rsid w:val="00457B68"/>
    <w:rsid w:val="00470107"/>
    <w:rsid w:val="004710F8"/>
    <w:rsid w:val="00482CA6"/>
    <w:rsid w:val="00491AD7"/>
    <w:rsid w:val="004B5828"/>
    <w:rsid w:val="004D0B6C"/>
    <w:rsid w:val="004D1D70"/>
    <w:rsid w:val="004E5DD5"/>
    <w:rsid w:val="004F4BD8"/>
    <w:rsid w:val="004F4D85"/>
    <w:rsid w:val="0050379B"/>
    <w:rsid w:val="00504B27"/>
    <w:rsid w:val="00507643"/>
    <w:rsid w:val="00515DC4"/>
    <w:rsid w:val="00532D2F"/>
    <w:rsid w:val="00581E38"/>
    <w:rsid w:val="00582590"/>
    <w:rsid w:val="00585B08"/>
    <w:rsid w:val="0059210E"/>
    <w:rsid w:val="0059328C"/>
    <w:rsid w:val="005A217D"/>
    <w:rsid w:val="005A4621"/>
    <w:rsid w:val="005A710F"/>
    <w:rsid w:val="005B1449"/>
    <w:rsid w:val="005B1C18"/>
    <w:rsid w:val="005C24D9"/>
    <w:rsid w:val="005C2EAE"/>
    <w:rsid w:val="005D1685"/>
    <w:rsid w:val="005D58A2"/>
    <w:rsid w:val="005E3618"/>
    <w:rsid w:val="005F48A1"/>
    <w:rsid w:val="00605B27"/>
    <w:rsid w:val="00615EB0"/>
    <w:rsid w:val="00625192"/>
    <w:rsid w:val="0062642C"/>
    <w:rsid w:val="00627953"/>
    <w:rsid w:val="00633F97"/>
    <w:rsid w:val="0063780B"/>
    <w:rsid w:val="00643BDB"/>
    <w:rsid w:val="006466E4"/>
    <w:rsid w:val="00657B6F"/>
    <w:rsid w:val="0066463C"/>
    <w:rsid w:val="00664B0E"/>
    <w:rsid w:val="006736DE"/>
    <w:rsid w:val="00675C6D"/>
    <w:rsid w:val="00677647"/>
    <w:rsid w:val="00684526"/>
    <w:rsid w:val="006A21FF"/>
    <w:rsid w:val="006A27A9"/>
    <w:rsid w:val="006B0823"/>
    <w:rsid w:val="006B28B7"/>
    <w:rsid w:val="006B5553"/>
    <w:rsid w:val="006B791A"/>
    <w:rsid w:val="006E3B19"/>
    <w:rsid w:val="006E49AA"/>
    <w:rsid w:val="006F595A"/>
    <w:rsid w:val="00704301"/>
    <w:rsid w:val="0070500B"/>
    <w:rsid w:val="00707C8C"/>
    <w:rsid w:val="007161F8"/>
    <w:rsid w:val="0074552A"/>
    <w:rsid w:val="00755DE3"/>
    <w:rsid w:val="0076356B"/>
    <w:rsid w:val="00763D77"/>
    <w:rsid w:val="00765D62"/>
    <w:rsid w:val="007663CE"/>
    <w:rsid w:val="0077377F"/>
    <w:rsid w:val="00776482"/>
    <w:rsid w:val="0078076A"/>
    <w:rsid w:val="00782839"/>
    <w:rsid w:val="007870BE"/>
    <w:rsid w:val="0079645A"/>
    <w:rsid w:val="007A24A4"/>
    <w:rsid w:val="007B63D9"/>
    <w:rsid w:val="007C658C"/>
    <w:rsid w:val="007C6F7A"/>
    <w:rsid w:val="007D1623"/>
    <w:rsid w:val="007F2810"/>
    <w:rsid w:val="008110D9"/>
    <w:rsid w:val="00812A56"/>
    <w:rsid w:val="00820D09"/>
    <w:rsid w:val="0082604D"/>
    <w:rsid w:val="00827163"/>
    <w:rsid w:val="00831372"/>
    <w:rsid w:val="00834057"/>
    <w:rsid w:val="0083430B"/>
    <w:rsid w:val="00834E7B"/>
    <w:rsid w:val="00840780"/>
    <w:rsid w:val="0084190D"/>
    <w:rsid w:val="00853E80"/>
    <w:rsid w:val="00860269"/>
    <w:rsid w:val="0086205E"/>
    <w:rsid w:val="008753E8"/>
    <w:rsid w:val="008759E3"/>
    <w:rsid w:val="00896568"/>
    <w:rsid w:val="008B36D3"/>
    <w:rsid w:val="008B7FF1"/>
    <w:rsid w:val="008C4EA2"/>
    <w:rsid w:val="008C5B01"/>
    <w:rsid w:val="008D2D2A"/>
    <w:rsid w:val="008D3667"/>
    <w:rsid w:val="008E4256"/>
    <w:rsid w:val="008F2A05"/>
    <w:rsid w:val="0091258F"/>
    <w:rsid w:val="00912BDF"/>
    <w:rsid w:val="00917B5C"/>
    <w:rsid w:val="009303BE"/>
    <w:rsid w:val="00930BE5"/>
    <w:rsid w:val="00931243"/>
    <w:rsid w:val="0093392C"/>
    <w:rsid w:val="00940136"/>
    <w:rsid w:val="00941417"/>
    <w:rsid w:val="00962A66"/>
    <w:rsid w:val="00963440"/>
    <w:rsid w:val="00977DDE"/>
    <w:rsid w:val="009900E3"/>
    <w:rsid w:val="00992B14"/>
    <w:rsid w:val="009A0457"/>
    <w:rsid w:val="009B2A88"/>
    <w:rsid w:val="009B717C"/>
    <w:rsid w:val="009D38F3"/>
    <w:rsid w:val="009D6ED0"/>
    <w:rsid w:val="009E181A"/>
    <w:rsid w:val="00A02BF6"/>
    <w:rsid w:val="00A17E2A"/>
    <w:rsid w:val="00A27416"/>
    <w:rsid w:val="00A33A60"/>
    <w:rsid w:val="00A43A3D"/>
    <w:rsid w:val="00A649D1"/>
    <w:rsid w:val="00A65739"/>
    <w:rsid w:val="00A837AB"/>
    <w:rsid w:val="00AA2652"/>
    <w:rsid w:val="00AA2A48"/>
    <w:rsid w:val="00AC42AF"/>
    <w:rsid w:val="00AD33CE"/>
    <w:rsid w:val="00AD48E9"/>
    <w:rsid w:val="00AE0AEA"/>
    <w:rsid w:val="00AE1639"/>
    <w:rsid w:val="00AE6B50"/>
    <w:rsid w:val="00AF6389"/>
    <w:rsid w:val="00B05AE2"/>
    <w:rsid w:val="00B05D10"/>
    <w:rsid w:val="00B33B98"/>
    <w:rsid w:val="00B36200"/>
    <w:rsid w:val="00B4021D"/>
    <w:rsid w:val="00B433C4"/>
    <w:rsid w:val="00B52A49"/>
    <w:rsid w:val="00B61872"/>
    <w:rsid w:val="00BA3B23"/>
    <w:rsid w:val="00BB63A7"/>
    <w:rsid w:val="00BC1827"/>
    <w:rsid w:val="00BC438D"/>
    <w:rsid w:val="00BC71A0"/>
    <w:rsid w:val="00BD14A4"/>
    <w:rsid w:val="00BE3124"/>
    <w:rsid w:val="00BE6FA9"/>
    <w:rsid w:val="00BF0E4C"/>
    <w:rsid w:val="00BF4038"/>
    <w:rsid w:val="00BF4A83"/>
    <w:rsid w:val="00C0020C"/>
    <w:rsid w:val="00C14ACD"/>
    <w:rsid w:val="00C23014"/>
    <w:rsid w:val="00C25B2C"/>
    <w:rsid w:val="00C3081B"/>
    <w:rsid w:val="00C34030"/>
    <w:rsid w:val="00C52673"/>
    <w:rsid w:val="00C526F5"/>
    <w:rsid w:val="00C53640"/>
    <w:rsid w:val="00C712AC"/>
    <w:rsid w:val="00C86912"/>
    <w:rsid w:val="00C86C12"/>
    <w:rsid w:val="00C86E8D"/>
    <w:rsid w:val="00C95ABD"/>
    <w:rsid w:val="00C966E8"/>
    <w:rsid w:val="00CA0EB6"/>
    <w:rsid w:val="00CA4C43"/>
    <w:rsid w:val="00CB0FEA"/>
    <w:rsid w:val="00CB31D7"/>
    <w:rsid w:val="00CB7D0B"/>
    <w:rsid w:val="00CE4916"/>
    <w:rsid w:val="00CE5616"/>
    <w:rsid w:val="00CE6146"/>
    <w:rsid w:val="00CE6E1D"/>
    <w:rsid w:val="00CF5F86"/>
    <w:rsid w:val="00D00B63"/>
    <w:rsid w:val="00D0223D"/>
    <w:rsid w:val="00D100C4"/>
    <w:rsid w:val="00D12290"/>
    <w:rsid w:val="00D13B40"/>
    <w:rsid w:val="00D25D80"/>
    <w:rsid w:val="00D30B1A"/>
    <w:rsid w:val="00D31615"/>
    <w:rsid w:val="00D343E0"/>
    <w:rsid w:val="00D404CC"/>
    <w:rsid w:val="00D4458D"/>
    <w:rsid w:val="00D8006E"/>
    <w:rsid w:val="00D879EE"/>
    <w:rsid w:val="00D902BD"/>
    <w:rsid w:val="00DA5117"/>
    <w:rsid w:val="00DB17D9"/>
    <w:rsid w:val="00DD7720"/>
    <w:rsid w:val="00DE0179"/>
    <w:rsid w:val="00DF283A"/>
    <w:rsid w:val="00DF2D6D"/>
    <w:rsid w:val="00DF3E13"/>
    <w:rsid w:val="00DF4A83"/>
    <w:rsid w:val="00E12158"/>
    <w:rsid w:val="00E17E02"/>
    <w:rsid w:val="00E2366F"/>
    <w:rsid w:val="00E23C4F"/>
    <w:rsid w:val="00E250A8"/>
    <w:rsid w:val="00E27A09"/>
    <w:rsid w:val="00E30CD2"/>
    <w:rsid w:val="00E366A1"/>
    <w:rsid w:val="00E36ED1"/>
    <w:rsid w:val="00E3783E"/>
    <w:rsid w:val="00E42664"/>
    <w:rsid w:val="00E43B45"/>
    <w:rsid w:val="00E47970"/>
    <w:rsid w:val="00E553D1"/>
    <w:rsid w:val="00E6200E"/>
    <w:rsid w:val="00E63004"/>
    <w:rsid w:val="00E64997"/>
    <w:rsid w:val="00E81526"/>
    <w:rsid w:val="00E9115C"/>
    <w:rsid w:val="00EA5641"/>
    <w:rsid w:val="00EB5167"/>
    <w:rsid w:val="00EB79F8"/>
    <w:rsid w:val="00EB7E1A"/>
    <w:rsid w:val="00EC15EB"/>
    <w:rsid w:val="00EC6F44"/>
    <w:rsid w:val="00ED26F8"/>
    <w:rsid w:val="00ED727B"/>
    <w:rsid w:val="00EE5413"/>
    <w:rsid w:val="00EE6444"/>
    <w:rsid w:val="00EF0408"/>
    <w:rsid w:val="00EF09CB"/>
    <w:rsid w:val="00F07776"/>
    <w:rsid w:val="00F15C91"/>
    <w:rsid w:val="00F1624E"/>
    <w:rsid w:val="00F1692B"/>
    <w:rsid w:val="00F30F4E"/>
    <w:rsid w:val="00F400F4"/>
    <w:rsid w:val="00F40E8E"/>
    <w:rsid w:val="00F50474"/>
    <w:rsid w:val="00F629CC"/>
    <w:rsid w:val="00F64766"/>
    <w:rsid w:val="00F67A7C"/>
    <w:rsid w:val="00F75059"/>
    <w:rsid w:val="00F87519"/>
    <w:rsid w:val="00F94E63"/>
    <w:rsid w:val="00FA395B"/>
    <w:rsid w:val="00FA41FD"/>
    <w:rsid w:val="00FA7524"/>
    <w:rsid w:val="00FC0064"/>
    <w:rsid w:val="00FC4975"/>
    <w:rsid w:val="00FD2413"/>
    <w:rsid w:val="00FD6116"/>
    <w:rsid w:val="00FE25F5"/>
    <w:rsid w:val="00FE6B34"/>
    <w:rsid w:val="00FE7C7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i.kataster.ee/magic-link/7fb6d05c-ca19-4c09-8af6-5ea957d04fa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antee@transpordiamet.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1</Pages>
  <Words>208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2025-04-15T10:05:00Z</cp:lastPrinted>
  <dcterms:created xsi:type="dcterms:W3CDTF">2025-07-30T10:46:00Z</dcterms:created>
  <dcterms:modified xsi:type="dcterms:W3CDTF">2025-07-30T10:46:00Z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